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D3" w:rsidRPr="005B17BB" w:rsidRDefault="002D37B9" w:rsidP="00D349D3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`</w:t>
      </w:r>
      <w:r w:rsidR="00D349D3" w:rsidRPr="00D349D3">
        <w:rPr>
          <w:b/>
          <w:sz w:val="32"/>
          <w:szCs w:val="32"/>
          <w:lang w:val="sr-Cyrl-RS"/>
        </w:rPr>
        <w:t>ОБРАЗАЦ  ПОНУДЕ</w:t>
      </w:r>
    </w:p>
    <w:p w:rsidR="00D349D3" w:rsidRPr="00D349D3" w:rsidRDefault="00D349D3" w:rsidP="00D349D3">
      <w:pPr>
        <w:jc w:val="center"/>
        <w:rPr>
          <w:b/>
          <w:sz w:val="22"/>
          <w:szCs w:val="22"/>
          <w:lang w:val="sr-Cyrl-RS"/>
        </w:rPr>
      </w:pPr>
      <w:r w:rsidRPr="00D349D3">
        <w:rPr>
          <w:b/>
          <w:sz w:val="22"/>
          <w:szCs w:val="22"/>
          <w:lang w:val="sr-Cyrl-RS"/>
        </w:rPr>
        <w:t>ШТАМПАНИ МАТЕРИЈАЛ</w:t>
      </w:r>
    </w:p>
    <w:tbl>
      <w:tblPr>
        <w:tblW w:w="9214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3"/>
        <w:gridCol w:w="2835"/>
        <w:gridCol w:w="850"/>
        <w:gridCol w:w="1276"/>
        <w:gridCol w:w="1276"/>
        <w:gridCol w:w="1559"/>
      </w:tblGrid>
      <w:tr w:rsidR="00D349D3" w:rsidTr="00D349D3">
        <w:trPr>
          <w:trHeight w:val="815"/>
        </w:trPr>
        <w:tc>
          <w:tcPr>
            <w:tcW w:w="425" w:type="dxa"/>
          </w:tcPr>
          <w:p w:rsidR="00D349D3" w:rsidRDefault="00D349D3" w:rsidP="00366D5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D349D3" w:rsidRDefault="00D349D3" w:rsidP="00366D57">
            <w:pPr>
              <w:pStyle w:val="TableParagraph"/>
              <w:spacing w:line="175" w:lineRule="exact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Р.</w:t>
            </w:r>
          </w:p>
          <w:p w:rsidR="00D349D3" w:rsidRDefault="00D349D3" w:rsidP="00366D57">
            <w:pPr>
              <w:pStyle w:val="TableParagraph"/>
              <w:spacing w:line="175" w:lineRule="exact"/>
              <w:ind w:left="15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б</w:t>
            </w:r>
            <w:r>
              <w:rPr>
                <w:b/>
                <w:sz w:val="16"/>
                <w:lang w:val="sr-Cyrl-RS"/>
              </w:rPr>
              <w:t>р</w:t>
            </w:r>
            <w:proofErr w:type="gramEnd"/>
            <w:r>
              <w:rPr>
                <w:b/>
                <w:sz w:val="16"/>
              </w:rPr>
              <w:t>.</w:t>
            </w: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349D3" w:rsidRDefault="00D349D3" w:rsidP="00366D57">
            <w:pPr>
              <w:pStyle w:val="TableParagraph"/>
              <w:ind w:left="65" w:right="4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Формат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18" w:space="0" w:color="000000"/>
            </w:tcBorders>
          </w:tcPr>
          <w:p w:rsidR="00D349D3" w:rsidRDefault="00D349D3" w:rsidP="00366D5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349D3" w:rsidRDefault="00D349D3" w:rsidP="00366D57">
            <w:pPr>
              <w:pStyle w:val="TableParagraph"/>
              <w:ind w:right="1273"/>
              <w:rPr>
                <w:b/>
                <w:sz w:val="16"/>
              </w:rPr>
            </w:pPr>
            <w:r>
              <w:rPr>
                <w:b/>
                <w:sz w:val="16"/>
                <w:lang w:val="sr-Cyrl-RS"/>
              </w:rPr>
              <w:t xml:space="preserve">                            </w:t>
            </w:r>
            <w:r>
              <w:rPr>
                <w:b/>
                <w:sz w:val="16"/>
              </w:rPr>
              <w:t>ОП</w:t>
            </w:r>
            <w:r>
              <w:rPr>
                <w:b/>
                <w:sz w:val="16"/>
                <w:lang w:val="sr-Cyrl-RS"/>
              </w:rPr>
              <w:t>И</w:t>
            </w:r>
            <w:r>
              <w:rPr>
                <w:b/>
                <w:sz w:val="16"/>
              </w:rPr>
              <w:t>С</w:t>
            </w:r>
          </w:p>
        </w:tc>
        <w:tc>
          <w:tcPr>
            <w:tcW w:w="850" w:type="dxa"/>
          </w:tcPr>
          <w:p w:rsidR="00D349D3" w:rsidRDefault="00D349D3" w:rsidP="00366D57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349D3" w:rsidRDefault="00D349D3" w:rsidP="00366D57">
            <w:pPr>
              <w:pStyle w:val="TableParagraph"/>
              <w:ind w:left="136" w:right="1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Тираж</w:t>
            </w:r>
            <w:proofErr w:type="spellEnd"/>
          </w:p>
        </w:tc>
        <w:tc>
          <w:tcPr>
            <w:tcW w:w="1276" w:type="dxa"/>
          </w:tcPr>
          <w:p w:rsidR="00D349D3" w:rsidRDefault="00D349D3" w:rsidP="00366D57">
            <w:pPr>
              <w:pStyle w:val="TableParagraph"/>
              <w:spacing w:before="155" w:line="216" w:lineRule="auto"/>
              <w:ind w:left="121" w:right="86" w:hanging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Број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публикација</w:t>
            </w:r>
            <w:proofErr w:type="spellEnd"/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D349D3" w:rsidRDefault="00D349D3" w:rsidP="00366D57">
            <w:pPr>
              <w:pStyle w:val="TableParagraph"/>
              <w:spacing w:line="149" w:lineRule="exact"/>
              <w:ind w:left="56" w:right="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Јединична</w:t>
            </w:r>
            <w:proofErr w:type="spellEnd"/>
          </w:p>
          <w:p w:rsidR="00D349D3" w:rsidRDefault="00D349D3" w:rsidP="00366D57">
            <w:pPr>
              <w:pStyle w:val="TableParagraph"/>
              <w:spacing w:before="5" w:line="216" w:lineRule="auto"/>
              <w:ind w:left="84" w:right="51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7"/>
                <w:sz w:val="16"/>
              </w:rPr>
              <w:t>цена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9"/>
                <w:sz w:val="16"/>
              </w:rPr>
              <w:t>појединачно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8"/>
                <w:sz w:val="16"/>
              </w:rPr>
              <w:t>издање</w:t>
            </w:r>
            <w:proofErr w:type="spellEnd"/>
          </w:p>
          <w:p w:rsidR="00D349D3" w:rsidRDefault="00D349D3" w:rsidP="00366D57">
            <w:pPr>
              <w:pStyle w:val="TableParagraph"/>
              <w:spacing w:line="144" w:lineRule="exact"/>
              <w:ind w:left="56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z w:val="16"/>
              </w:rPr>
              <w:t xml:space="preserve"> ПДВ-а)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:rsidR="00D349D3" w:rsidRDefault="00D349D3" w:rsidP="00366D57">
            <w:pPr>
              <w:pStyle w:val="TableParagraph"/>
              <w:spacing w:line="149" w:lineRule="exact"/>
              <w:ind w:left="30"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Јединична</w:t>
            </w:r>
            <w:proofErr w:type="spellEnd"/>
          </w:p>
          <w:p w:rsidR="00D349D3" w:rsidRDefault="00D349D3" w:rsidP="00366D57">
            <w:pPr>
              <w:pStyle w:val="TableParagraph"/>
              <w:spacing w:before="5" w:line="216" w:lineRule="auto"/>
              <w:ind w:left="86" w:right="52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7"/>
                <w:sz w:val="16"/>
              </w:rPr>
              <w:t>цена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9"/>
                <w:sz w:val="16"/>
              </w:rPr>
              <w:t>појединачно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8"/>
                <w:sz w:val="16"/>
              </w:rPr>
              <w:t>издање</w:t>
            </w:r>
            <w:proofErr w:type="spellEnd"/>
          </w:p>
          <w:p w:rsidR="00D349D3" w:rsidRDefault="00D349D3" w:rsidP="00366D57">
            <w:pPr>
              <w:pStyle w:val="TableParagraph"/>
              <w:spacing w:line="144" w:lineRule="exact"/>
              <w:ind w:left="4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са</w:t>
            </w:r>
            <w:proofErr w:type="spellEnd"/>
            <w:r>
              <w:rPr>
                <w:b/>
                <w:sz w:val="16"/>
              </w:rPr>
              <w:t xml:space="preserve"> ПДВ-</w:t>
            </w:r>
            <w:proofErr w:type="spellStart"/>
            <w:r>
              <w:rPr>
                <w:b/>
                <w:sz w:val="16"/>
              </w:rPr>
              <w:t>ом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D349D3" w:rsidTr="00D349D3">
        <w:trPr>
          <w:trHeight w:val="128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jc w:val="center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jc w:val="center"/>
              <w:rPr>
                <w:sz w:val="20"/>
              </w:rPr>
            </w:pPr>
          </w:p>
          <w:p w:rsidR="00D349D3" w:rsidRDefault="001D0E82" w:rsidP="00366D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349D3">
              <w:rPr>
                <w:sz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jc w:val="center"/>
              <w:rPr>
                <w:sz w:val="18"/>
              </w:rPr>
            </w:pPr>
          </w:p>
          <w:p w:rsidR="00D349D3" w:rsidRDefault="00D349D3" w:rsidP="00366D57">
            <w:pPr>
              <w:pStyle w:val="TableParagraph"/>
              <w:jc w:val="center"/>
              <w:rPr>
                <w:sz w:val="18"/>
              </w:rPr>
            </w:pPr>
          </w:p>
          <w:p w:rsidR="00D349D3" w:rsidRDefault="00D82331" w:rsidP="00366D5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18"/>
              </w:rPr>
              <w:t>B</w:t>
            </w:r>
            <w:r w:rsidR="00D349D3">
              <w:rPr>
                <w:sz w:val="18"/>
              </w:rPr>
              <w:t>5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7171" w:rsidRDefault="00867171" w:rsidP="008671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162" w:lineRule="exac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Очекивани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обим</w:t>
            </w:r>
            <w:proofErr w:type="spellEnd"/>
            <w:r>
              <w:rPr>
                <w:spacing w:val="-4"/>
                <w:sz w:val="18"/>
              </w:rPr>
              <w:t xml:space="preserve">: </w:t>
            </w:r>
            <w:r>
              <w:rPr>
                <w:sz w:val="18"/>
              </w:rPr>
              <w:t>14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табака</w:t>
            </w:r>
            <w:proofErr w:type="spellEnd"/>
          </w:p>
          <w:p w:rsidR="00867171" w:rsidRDefault="00867171" w:rsidP="00867171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z w:val="18"/>
              </w:rPr>
              <w:t xml:space="preserve"> 225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±)</w:t>
            </w:r>
          </w:p>
          <w:p w:rsidR="00867171" w:rsidRDefault="00867171" w:rsidP="008671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186" w:lineRule="exac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Папир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офсетни</w:t>
            </w:r>
            <w:proofErr w:type="spellEnd"/>
            <w:r>
              <w:rPr>
                <w:spacing w:val="-4"/>
                <w:sz w:val="18"/>
              </w:rPr>
              <w:t xml:space="preserve">  </w:t>
            </w:r>
            <w:r>
              <w:rPr>
                <w:sz w:val="18"/>
              </w:rPr>
              <w:t>80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867171" w:rsidRDefault="00867171" w:rsidP="008671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186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црно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бело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1/1</w:t>
            </w:r>
          </w:p>
          <w:p w:rsidR="00867171" w:rsidRDefault="00867171" w:rsidP="008671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186" w:lineRule="exact"/>
              <w:rPr>
                <w:sz w:val="18"/>
              </w:rPr>
            </w:pPr>
            <w:r>
              <w:rPr>
                <w:spacing w:val="-4"/>
                <w:sz w:val="18"/>
                <w:lang w:val="sr-Cyrl-RS"/>
              </w:rPr>
              <w:t xml:space="preserve">Тврди 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повез</w:t>
            </w:r>
            <w:proofErr w:type="spellEnd"/>
          </w:p>
          <w:p w:rsidR="00D349D3" w:rsidRDefault="00867171" w:rsidP="0086717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6" w:line="188" w:lineRule="exact"/>
              <w:ind w:right="528" w:hanging="219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Корица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у </w:t>
            </w:r>
            <w:proofErr w:type="spellStart"/>
            <w:r>
              <w:rPr>
                <w:spacing w:val="-5"/>
                <w:sz w:val="18"/>
              </w:rPr>
              <w:t>књиговезачком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платну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златотисак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1D0E82" w:rsidP="00366D57">
            <w:pPr>
              <w:pStyle w:val="TableParagraph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D349D3">
              <w:rPr>
                <w:sz w:val="18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349D3" w:rsidP="00366D57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D82331">
        <w:trPr>
          <w:trHeight w:val="1429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1D0E82" w:rsidP="00366D57">
            <w:pPr>
              <w:pStyle w:val="TableParagraph"/>
              <w:spacing w:before="1"/>
              <w:ind w:left="124" w:right="9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D349D3">
              <w:rPr>
                <w:sz w:val="18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349D3" w:rsidP="00366D57">
            <w:pPr>
              <w:pStyle w:val="TableParagraph"/>
              <w:spacing w:before="1"/>
              <w:ind w:left="245" w:right="222"/>
              <w:jc w:val="center"/>
              <w:rPr>
                <w:sz w:val="18"/>
              </w:rPr>
            </w:pPr>
            <w:r>
              <w:rPr>
                <w:sz w:val="18"/>
              </w:rPr>
              <w:t>B5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62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Очекивани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обим</w:t>
            </w:r>
            <w:proofErr w:type="spellEnd"/>
            <w:r>
              <w:rPr>
                <w:spacing w:val="-4"/>
                <w:sz w:val="18"/>
              </w:rPr>
              <w:t xml:space="preserve">: 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табака</w:t>
            </w:r>
            <w:proofErr w:type="spellEnd"/>
          </w:p>
          <w:p w:rsidR="00D349D3" w:rsidRDefault="00D349D3" w:rsidP="00366D57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z w:val="18"/>
              </w:rPr>
              <w:t xml:space="preserve"> 160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±)</w:t>
            </w:r>
          </w:p>
          <w:p w:rsidR="00D349D3" w:rsidRDefault="00D349D3" w:rsidP="00366D57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Папир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офсетни</w:t>
            </w:r>
            <w:proofErr w:type="spellEnd"/>
            <w:r>
              <w:rPr>
                <w:spacing w:val="-4"/>
                <w:sz w:val="18"/>
              </w:rPr>
              <w:t xml:space="preserve">  </w:t>
            </w:r>
            <w:r>
              <w:rPr>
                <w:sz w:val="18"/>
              </w:rPr>
              <w:t>80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D349D3" w:rsidRDefault="00D349D3" w:rsidP="00366D57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црно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бело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1/1</w:t>
            </w:r>
          </w:p>
          <w:p w:rsidR="00D349D3" w:rsidRDefault="00D349D3" w:rsidP="00366D57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Броширан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повез</w:t>
            </w:r>
            <w:proofErr w:type="spellEnd"/>
          </w:p>
          <w:p w:rsidR="00D349D3" w:rsidRDefault="00D349D3" w:rsidP="00366D57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7" w:line="188" w:lineRule="exact"/>
              <w:ind w:right="528" w:hanging="219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Корица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кунстдрук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350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</w:rPr>
              <w:t>мат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пластификација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1/0 </w:t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колор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4/0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349D3" w:rsidP="00366D57">
            <w:pPr>
              <w:pStyle w:val="TableParagraph"/>
              <w:spacing w:before="1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349D3" w:rsidP="00366D5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D349D3">
        <w:trPr>
          <w:trHeight w:val="1283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1D0E82" w:rsidP="00366D57">
            <w:pPr>
              <w:pStyle w:val="TableParagraph"/>
              <w:spacing w:before="1"/>
              <w:ind w:left="124" w:right="9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D349D3">
              <w:rPr>
                <w:sz w:val="18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349D3" w:rsidP="00366D57">
            <w:pPr>
              <w:pStyle w:val="TableParagraph"/>
              <w:spacing w:before="1"/>
              <w:ind w:left="245" w:right="222"/>
              <w:jc w:val="center"/>
              <w:rPr>
                <w:sz w:val="18"/>
              </w:rPr>
            </w:pPr>
            <w:r>
              <w:rPr>
                <w:sz w:val="18"/>
              </w:rPr>
              <w:t>B5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82331" w:rsidRDefault="00D82331" w:rsidP="00D8233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62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Очекивани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обим</w:t>
            </w:r>
            <w:proofErr w:type="spellEnd"/>
            <w:r>
              <w:rPr>
                <w:spacing w:val="-4"/>
                <w:sz w:val="18"/>
              </w:rPr>
              <w:t xml:space="preserve">: </w:t>
            </w:r>
            <w:r>
              <w:rPr>
                <w:sz w:val="18"/>
              </w:rPr>
              <w:t>7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табака</w:t>
            </w:r>
            <w:proofErr w:type="spellEnd"/>
          </w:p>
          <w:p w:rsidR="00D82331" w:rsidRDefault="00D82331" w:rsidP="00D82331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односно</w:t>
            </w:r>
            <w:proofErr w:type="spellEnd"/>
            <w:r>
              <w:rPr>
                <w:sz w:val="18"/>
              </w:rPr>
              <w:t xml:space="preserve"> 160 </w:t>
            </w: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±)</w:t>
            </w:r>
          </w:p>
          <w:p w:rsidR="00D82331" w:rsidRDefault="00D82331" w:rsidP="00D8233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Папир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офсетни</w:t>
            </w:r>
            <w:proofErr w:type="spellEnd"/>
            <w:r>
              <w:rPr>
                <w:spacing w:val="-4"/>
                <w:sz w:val="18"/>
              </w:rPr>
              <w:t xml:space="preserve">  </w:t>
            </w:r>
            <w:r>
              <w:rPr>
                <w:sz w:val="18"/>
              </w:rPr>
              <w:t>80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D82331" w:rsidRDefault="00D82331" w:rsidP="00D8233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црно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бело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1/1</w:t>
            </w:r>
          </w:p>
          <w:p w:rsidR="00D82331" w:rsidRDefault="00D82331" w:rsidP="00D8233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line="186" w:lineRule="exact"/>
              <w:ind w:left="211" w:hanging="9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Броширан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повез</w:t>
            </w:r>
            <w:proofErr w:type="spellEnd"/>
          </w:p>
          <w:p w:rsidR="00D349D3" w:rsidRDefault="00D82331" w:rsidP="00D8233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7" w:line="188" w:lineRule="exact"/>
              <w:ind w:right="528" w:hanging="219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Корица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кунстдрук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350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 xml:space="preserve">, </w:t>
            </w:r>
            <w:proofErr w:type="spellStart"/>
            <w:r>
              <w:rPr>
                <w:spacing w:val="-4"/>
                <w:sz w:val="18"/>
              </w:rPr>
              <w:t>мат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пластификација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1/0 </w:t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колор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4/0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82331" w:rsidP="00366D57">
            <w:pPr>
              <w:pStyle w:val="TableParagraph"/>
              <w:spacing w:before="1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D349D3">
              <w:rPr>
                <w:sz w:val="18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20"/>
              </w:rPr>
            </w:pPr>
          </w:p>
          <w:p w:rsidR="00D349D3" w:rsidRDefault="00D349D3" w:rsidP="00366D57">
            <w:pPr>
              <w:pStyle w:val="TableParagraph"/>
              <w:spacing w:before="6"/>
              <w:rPr>
                <w:sz w:val="25"/>
              </w:rPr>
            </w:pPr>
          </w:p>
          <w:p w:rsidR="00D349D3" w:rsidRDefault="00D82331" w:rsidP="00366D5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5B17BB">
        <w:trPr>
          <w:trHeight w:val="320"/>
        </w:trPr>
        <w:tc>
          <w:tcPr>
            <w:tcW w:w="921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spacing w:line="150" w:lineRule="exact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 xml:space="preserve">УКУПНО ЗА </w:t>
            </w:r>
            <w:r w:rsidR="006132B0">
              <w:rPr>
                <w:b/>
                <w:sz w:val="18"/>
              </w:rPr>
              <w:t>ШТАНПАНИ МАТЕРИЈАЛ</w:t>
            </w:r>
            <w:r w:rsidR="005B17BB">
              <w:rPr>
                <w:b/>
                <w:sz w:val="18"/>
                <w:lang w:val="sr-Cyrl-RS"/>
              </w:rPr>
              <w:t xml:space="preserve"> БЕЗ Пдв-а</w:t>
            </w:r>
            <w:r>
              <w:rPr>
                <w:b/>
                <w:sz w:val="18"/>
                <w:lang w:val="sr-Cyrl-RS"/>
              </w:rPr>
              <w:t xml:space="preserve">                                                                      </w:t>
            </w:r>
          </w:p>
        </w:tc>
      </w:tr>
      <w:tr w:rsidR="005B17BB" w:rsidTr="005B17BB">
        <w:trPr>
          <w:trHeight w:val="267"/>
        </w:trPr>
        <w:tc>
          <w:tcPr>
            <w:tcW w:w="9214" w:type="dxa"/>
            <w:gridSpan w:val="7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B17BB" w:rsidRDefault="006132B0" w:rsidP="00366D57">
            <w:pPr>
              <w:pStyle w:val="TableParagraph"/>
              <w:spacing w:line="15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УКУПНО ЗА ШТ</w:t>
            </w:r>
            <w:r>
              <w:rPr>
                <w:b/>
                <w:sz w:val="18"/>
                <w:lang w:val="sr-Cyrl-RS"/>
              </w:rPr>
              <w:t>АМПАНИ МАТЕРИЈАЛ</w:t>
            </w:r>
            <w:r w:rsidR="005B17BB">
              <w:rPr>
                <w:b/>
                <w:sz w:val="18"/>
                <w:lang w:val="sr-Cyrl-RS"/>
              </w:rPr>
              <w:t xml:space="preserve"> СА Пдв-ом                                                                      </w:t>
            </w:r>
          </w:p>
        </w:tc>
      </w:tr>
    </w:tbl>
    <w:p w:rsidR="008E0665" w:rsidRDefault="008E0665" w:rsidP="00D349D3">
      <w:pPr>
        <w:spacing w:before="106"/>
        <w:jc w:val="center"/>
        <w:rPr>
          <w:b/>
          <w:sz w:val="22"/>
          <w:szCs w:val="22"/>
          <w:lang w:val="sr-Cyrl-CS"/>
        </w:rPr>
      </w:pPr>
    </w:p>
    <w:p w:rsidR="00D349D3" w:rsidRPr="00D349D3" w:rsidRDefault="00D349D3" w:rsidP="00D349D3">
      <w:pPr>
        <w:spacing w:before="106"/>
        <w:jc w:val="center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 xml:space="preserve"> </w:t>
      </w:r>
      <w:r w:rsidRPr="00D349D3">
        <w:rPr>
          <w:b/>
          <w:sz w:val="22"/>
          <w:szCs w:val="22"/>
        </w:rPr>
        <w:t>ОСТАЛИ МАТЕРИЈАЛ</w:t>
      </w:r>
    </w:p>
    <w:tbl>
      <w:tblPr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3969"/>
        <w:gridCol w:w="1134"/>
        <w:gridCol w:w="1833"/>
        <w:gridCol w:w="1701"/>
      </w:tblGrid>
      <w:tr w:rsidR="00D349D3" w:rsidTr="00366D57">
        <w:trPr>
          <w:trHeight w:val="318"/>
        </w:trPr>
        <w:tc>
          <w:tcPr>
            <w:tcW w:w="57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line="143" w:lineRule="exact"/>
              <w:ind w:left="113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Р.</w:t>
            </w:r>
          </w:p>
          <w:p w:rsidR="00D349D3" w:rsidRDefault="00D349D3" w:rsidP="00366D57">
            <w:pPr>
              <w:pStyle w:val="TableParagraph"/>
              <w:spacing w:line="155" w:lineRule="exact"/>
              <w:ind w:left="116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б.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50"/>
              <w:ind w:left="1658" w:right="16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50"/>
              <w:ind w:left="119" w:right="1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Количина</w:t>
            </w:r>
            <w:proofErr w:type="spellEnd"/>
          </w:p>
        </w:tc>
        <w:tc>
          <w:tcPr>
            <w:tcW w:w="183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8E0665" w:rsidP="00366D57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</w:t>
            </w:r>
            <w:r>
              <w:rPr>
                <w:b/>
                <w:sz w:val="16"/>
                <w:lang w:val="sr-Cyrl-RS"/>
              </w:rPr>
              <w:t xml:space="preserve">динична </w:t>
            </w:r>
            <w:proofErr w:type="spellStart"/>
            <w:r>
              <w:rPr>
                <w:b/>
                <w:sz w:val="16"/>
              </w:rPr>
              <w:t>ц</w:t>
            </w:r>
            <w:r w:rsidR="00D349D3">
              <w:rPr>
                <w:b/>
                <w:sz w:val="16"/>
              </w:rPr>
              <w:t>ена</w:t>
            </w:r>
            <w:proofErr w:type="spellEnd"/>
          </w:p>
          <w:p w:rsidR="00D349D3" w:rsidRDefault="00D349D3" w:rsidP="00366D57">
            <w:pPr>
              <w:pStyle w:val="TableParagraph"/>
              <w:spacing w:line="155" w:lineRule="exact"/>
              <w:ind w:left="56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z w:val="16"/>
              </w:rPr>
              <w:t xml:space="preserve"> ПДВ-а)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8E0665" w:rsidP="00366D57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sr-Cyrl-RS"/>
              </w:rPr>
              <w:t xml:space="preserve">Јединична </w:t>
            </w:r>
            <w:proofErr w:type="spellStart"/>
            <w:r>
              <w:rPr>
                <w:b/>
                <w:sz w:val="16"/>
              </w:rPr>
              <w:t>ц</w:t>
            </w:r>
            <w:r w:rsidR="00D349D3">
              <w:rPr>
                <w:b/>
                <w:sz w:val="16"/>
              </w:rPr>
              <w:t>ена</w:t>
            </w:r>
            <w:proofErr w:type="spellEnd"/>
          </w:p>
          <w:p w:rsidR="00D349D3" w:rsidRDefault="00D349D3" w:rsidP="00366D57">
            <w:pPr>
              <w:pStyle w:val="TableParagraph"/>
              <w:spacing w:line="155" w:lineRule="exact"/>
              <w:ind w:left="282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са</w:t>
            </w:r>
            <w:proofErr w:type="spellEnd"/>
            <w:r>
              <w:rPr>
                <w:b/>
                <w:sz w:val="16"/>
              </w:rPr>
              <w:t xml:space="preserve"> ПДВ-</w:t>
            </w:r>
            <w:proofErr w:type="spellStart"/>
            <w:r>
              <w:rPr>
                <w:b/>
                <w:sz w:val="16"/>
              </w:rPr>
              <w:t>ом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D349D3" w:rsidTr="005352C1">
        <w:trPr>
          <w:trHeight w:val="500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349D3" w:rsidRDefault="00867171" w:rsidP="00366D57">
            <w:pPr>
              <w:pStyle w:val="TableParagraph"/>
              <w:ind w:left="115" w:right="10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D349D3">
              <w:rPr>
                <w:sz w:val="1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5352C1" w:rsidRPr="005352C1" w:rsidRDefault="001D0E82" w:rsidP="00366D57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178" w:lineRule="exact"/>
              <w:rPr>
                <w:sz w:val="18"/>
              </w:rPr>
            </w:pPr>
            <w:r>
              <w:rPr>
                <w:sz w:val="18"/>
                <w:lang w:val="sr-Cyrl-RS"/>
              </w:rPr>
              <w:t xml:space="preserve">Сертификати </w:t>
            </w:r>
          </w:p>
          <w:p w:rsidR="00D349D3" w:rsidRPr="00037AD2" w:rsidRDefault="001D0E82" w:rsidP="00366D57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178" w:lineRule="exact"/>
              <w:rPr>
                <w:sz w:val="18"/>
              </w:rPr>
            </w:pPr>
            <w:r>
              <w:rPr>
                <w:sz w:val="18"/>
                <w:lang w:val="sr-Cyrl-RS"/>
              </w:rPr>
              <w:t>А4</w:t>
            </w:r>
          </w:p>
          <w:p w:rsidR="00037AD2" w:rsidRDefault="00037AD2" w:rsidP="00366D57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178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колор</w:t>
            </w:r>
            <w:proofErr w:type="spell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4/0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349D3" w:rsidRDefault="00867171" w:rsidP="00366D57">
            <w:pPr>
              <w:pStyle w:val="TableParagraph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1D0E82">
              <w:rPr>
                <w:sz w:val="18"/>
              </w:rPr>
              <w:t>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037AD2">
        <w:trPr>
          <w:trHeight w:val="621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867171" w:rsidP="00366D57">
            <w:pPr>
              <w:pStyle w:val="TableParagraph"/>
              <w:spacing w:before="150"/>
              <w:ind w:left="110" w:right="10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D349D3">
              <w:rPr>
                <w:sz w:val="18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proofErr w:type="spellStart"/>
            <w:r>
              <w:rPr>
                <w:sz w:val="18"/>
              </w:rPr>
              <w:t>Постер</w:t>
            </w:r>
            <w:proofErr w:type="spellEnd"/>
            <w:r>
              <w:rPr>
                <w:sz w:val="18"/>
                <w:lang w:val="sr-Cyrl-RS"/>
              </w:rPr>
              <w:t xml:space="preserve"> презентација </w:t>
            </w:r>
          </w:p>
          <w:p w:rsidR="00D349D3" w:rsidRDefault="001D0E82" w:rsidP="00366D57">
            <w:pPr>
              <w:pStyle w:val="TableParagraph"/>
              <w:spacing w:line="161" w:lineRule="exact"/>
              <w:ind w:left="108"/>
              <w:rPr>
                <w:sz w:val="18"/>
              </w:rPr>
            </w:pPr>
            <w:r>
              <w:rPr>
                <w:sz w:val="18"/>
                <w:lang w:val="sr-Cyrl-RS"/>
              </w:rPr>
              <w:t>Величина 90</w:t>
            </w:r>
            <w:r>
              <w:rPr>
                <w:sz w:val="18"/>
              </w:rPr>
              <w:t xml:space="preserve">x770 </w:t>
            </w:r>
            <w:r>
              <w:rPr>
                <w:sz w:val="18"/>
                <w:lang w:val="sr-Cyrl-RS"/>
              </w:rPr>
              <w:t>цм</w:t>
            </w:r>
            <w:r>
              <w:rPr>
                <w:sz w:val="18"/>
              </w:rPr>
              <w:t xml:space="preserve"> </w:t>
            </w:r>
          </w:p>
          <w:p w:rsidR="0025314B" w:rsidRDefault="0025314B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-Кунтсдрук 200 гр</w:t>
            </w:r>
          </w:p>
          <w:p w:rsidR="0025314B" w:rsidRPr="0025314B" w:rsidRDefault="0025314B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- </w:t>
            </w:r>
            <w:proofErr w:type="spellStart"/>
            <w:r w:rsidR="00037AD2">
              <w:rPr>
                <w:spacing w:val="-4"/>
                <w:sz w:val="18"/>
              </w:rPr>
              <w:t>Штампа</w:t>
            </w:r>
            <w:proofErr w:type="spellEnd"/>
            <w:r w:rsidR="00037AD2">
              <w:rPr>
                <w:spacing w:val="-4"/>
                <w:sz w:val="18"/>
              </w:rPr>
              <w:t xml:space="preserve"> </w:t>
            </w:r>
            <w:proofErr w:type="spellStart"/>
            <w:r w:rsidR="00037AD2">
              <w:rPr>
                <w:b/>
                <w:spacing w:val="-4"/>
                <w:sz w:val="18"/>
              </w:rPr>
              <w:t>колор</w:t>
            </w:r>
            <w:proofErr w:type="spellEnd"/>
            <w:r w:rsidR="00037AD2">
              <w:rPr>
                <w:b/>
                <w:spacing w:val="-15"/>
                <w:sz w:val="18"/>
              </w:rPr>
              <w:t xml:space="preserve"> </w:t>
            </w:r>
            <w:r w:rsidR="00037AD2">
              <w:rPr>
                <w:b/>
                <w:spacing w:val="-3"/>
                <w:sz w:val="18"/>
              </w:rPr>
              <w:t>4/0</w:t>
            </w:r>
          </w:p>
          <w:p w:rsidR="00D349D3" w:rsidRPr="001D0E82" w:rsidRDefault="00D349D3" w:rsidP="001D0E82">
            <w:pPr>
              <w:pStyle w:val="TableParagraph"/>
              <w:tabs>
                <w:tab w:val="left" w:pos="204"/>
              </w:tabs>
              <w:spacing w:line="186" w:lineRule="exact"/>
              <w:ind w:left="204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1D0E82" w:rsidP="00366D57">
            <w:pPr>
              <w:pStyle w:val="TableParagraph"/>
              <w:spacing w:before="150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25314B" w:rsidTr="00037AD2">
        <w:trPr>
          <w:trHeight w:val="60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314B" w:rsidRDefault="0025314B" w:rsidP="00366D57">
            <w:pPr>
              <w:pStyle w:val="TableParagraph"/>
              <w:spacing w:before="150"/>
              <w:ind w:left="110" w:right="104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25314B" w:rsidRDefault="0025314B" w:rsidP="0025314B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proofErr w:type="spellStart"/>
            <w:r>
              <w:rPr>
                <w:sz w:val="18"/>
              </w:rPr>
              <w:t>Постер</w:t>
            </w:r>
            <w:proofErr w:type="spellEnd"/>
            <w:r>
              <w:rPr>
                <w:sz w:val="18"/>
                <w:lang w:val="sr-Cyrl-RS"/>
              </w:rPr>
              <w:t xml:space="preserve"> </w:t>
            </w:r>
          </w:p>
          <w:p w:rsidR="0025314B" w:rsidRDefault="0025314B" w:rsidP="0025314B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-А2 или А1 </w:t>
            </w:r>
          </w:p>
          <w:p w:rsidR="0025314B" w:rsidRDefault="0025314B" w:rsidP="0025314B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-Кунтсдрук 200 гр</w:t>
            </w:r>
          </w:p>
          <w:p w:rsidR="0025314B" w:rsidRPr="0025314B" w:rsidRDefault="0025314B" w:rsidP="0025314B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- </w:t>
            </w:r>
            <w:proofErr w:type="spellStart"/>
            <w:r w:rsidR="00037AD2">
              <w:rPr>
                <w:spacing w:val="-4"/>
                <w:sz w:val="18"/>
              </w:rPr>
              <w:t>Штампа</w:t>
            </w:r>
            <w:proofErr w:type="spellEnd"/>
            <w:r w:rsidR="00037AD2">
              <w:rPr>
                <w:spacing w:val="-4"/>
                <w:sz w:val="18"/>
              </w:rPr>
              <w:t xml:space="preserve"> </w:t>
            </w:r>
            <w:proofErr w:type="spellStart"/>
            <w:r w:rsidR="00037AD2">
              <w:rPr>
                <w:b/>
                <w:spacing w:val="-4"/>
                <w:sz w:val="18"/>
              </w:rPr>
              <w:t>колор</w:t>
            </w:r>
            <w:proofErr w:type="spellEnd"/>
            <w:r w:rsidR="00037AD2">
              <w:rPr>
                <w:b/>
                <w:spacing w:val="-15"/>
                <w:sz w:val="18"/>
              </w:rPr>
              <w:t xml:space="preserve"> </w:t>
            </w:r>
            <w:r w:rsidR="00037AD2">
              <w:rPr>
                <w:b/>
                <w:spacing w:val="-3"/>
                <w:sz w:val="18"/>
              </w:rPr>
              <w:t>4/0</w:t>
            </w:r>
          </w:p>
          <w:p w:rsidR="0025314B" w:rsidRDefault="0025314B" w:rsidP="00366D57">
            <w:pPr>
              <w:pStyle w:val="TableParagraph"/>
              <w:spacing w:line="161" w:lineRule="exact"/>
              <w:ind w:left="108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314B" w:rsidRPr="0025314B" w:rsidRDefault="0025314B" w:rsidP="00366D57">
            <w:pPr>
              <w:pStyle w:val="TableParagraph"/>
              <w:spacing w:before="150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1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314B" w:rsidRPr="00F11A91" w:rsidRDefault="0025314B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5314B" w:rsidRDefault="0025314B" w:rsidP="00366D57">
            <w:pPr>
              <w:pStyle w:val="TableParagraph"/>
              <w:rPr>
                <w:sz w:val="18"/>
              </w:rPr>
            </w:pPr>
          </w:p>
        </w:tc>
      </w:tr>
      <w:tr w:rsidR="001D0E82" w:rsidTr="00366D57">
        <w:trPr>
          <w:trHeight w:val="54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Pr="00DD2E00" w:rsidRDefault="00DD2E00" w:rsidP="00366D57">
            <w:pPr>
              <w:pStyle w:val="TableParagraph"/>
              <w:spacing w:before="150"/>
              <w:ind w:left="110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1D0E82" w:rsidRDefault="001D0E82" w:rsidP="001D0E82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proofErr w:type="spellStart"/>
            <w:r>
              <w:rPr>
                <w:sz w:val="18"/>
              </w:rPr>
              <w:t>Постер</w:t>
            </w:r>
            <w:proofErr w:type="spellEnd"/>
            <w:r w:rsidR="0025314B">
              <w:rPr>
                <w:sz w:val="18"/>
                <w:lang w:val="sr-Cyrl-RS"/>
              </w:rPr>
              <w:t xml:space="preserve"> </w:t>
            </w:r>
            <w:r>
              <w:rPr>
                <w:sz w:val="18"/>
                <w:lang w:val="sr-Cyrl-RS"/>
              </w:rPr>
              <w:t xml:space="preserve"> </w:t>
            </w:r>
          </w:p>
          <w:p w:rsidR="0025314B" w:rsidRDefault="0025314B" w:rsidP="0025314B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-А3 </w:t>
            </w:r>
          </w:p>
          <w:p w:rsidR="0025314B" w:rsidRDefault="0025314B" w:rsidP="0025314B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-Кунтсдрук 200 гр</w:t>
            </w:r>
          </w:p>
          <w:p w:rsidR="001D0E82" w:rsidRPr="0025314B" w:rsidRDefault="0025314B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- </w:t>
            </w:r>
            <w:proofErr w:type="spellStart"/>
            <w:r w:rsidR="00037AD2">
              <w:rPr>
                <w:spacing w:val="-4"/>
                <w:sz w:val="18"/>
              </w:rPr>
              <w:t>Штампа</w:t>
            </w:r>
            <w:proofErr w:type="spellEnd"/>
            <w:r w:rsidR="00037AD2">
              <w:rPr>
                <w:spacing w:val="-4"/>
                <w:sz w:val="18"/>
              </w:rPr>
              <w:t xml:space="preserve"> </w:t>
            </w:r>
            <w:proofErr w:type="spellStart"/>
            <w:r w:rsidR="00037AD2">
              <w:rPr>
                <w:b/>
                <w:spacing w:val="-4"/>
                <w:sz w:val="18"/>
              </w:rPr>
              <w:t>колор</w:t>
            </w:r>
            <w:proofErr w:type="spellEnd"/>
            <w:r w:rsidR="00037AD2">
              <w:rPr>
                <w:b/>
                <w:spacing w:val="-15"/>
                <w:sz w:val="18"/>
              </w:rPr>
              <w:t xml:space="preserve"> </w:t>
            </w:r>
            <w:r w:rsidR="00037AD2">
              <w:rPr>
                <w:b/>
                <w:spacing w:val="-3"/>
                <w:sz w:val="18"/>
              </w:rPr>
              <w:t>4/0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Pr="001D0E82" w:rsidRDefault="0025314B" w:rsidP="00366D57">
            <w:pPr>
              <w:pStyle w:val="TableParagraph"/>
              <w:spacing w:before="150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Pr="00F11A91" w:rsidRDefault="001D0E82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366D57">
        <w:trPr>
          <w:trHeight w:val="35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5352C1" w:rsidRDefault="00DD2E00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</w:rPr>
              <w:t>4</w:t>
            </w:r>
            <w:r w:rsidR="005352C1">
              <w:rPr>
                <w:sz w:val="18"/>
                <w:lang w:val="sr-Cyrl-RS"/>
              </w:rPr>
              <w:t>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5352C1" w:rsidRDefault="00D349D3" w:rsidP="00366D57">
            <w:pPr>
              <w:pStyle w:val="TableParagraph"/>
              <w:spacing w:line="160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Дипломе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D349D3" w:rsidRDefault="005352C1" w:rsidP="00366D57">
            <w:pPr>
              <w:pStyle w:val="TableParagraph"/>
              <w:spacing w:line="160" w:lineRule="exact"/>
              <w:ind w:left="108"/>
              <w:rPr>
                <w:sz w:val="18"/>
              </w:rPr>
            </w:pPr>
            <w:r>
              <w:rPr>
                <w:sz w:val="18"/>
                <w:lang w:val="sr-Cyrl-RS"/>
              </w:rPr>
              <w:t xml:space="preserve">- </w:t>
            </w:r>
            <w:r w:rsidR="00D349D3">
              <w:rPr>
                <w:sz w:val="18"/>
              </w:rPr>
              <w:t>A3</w:t>
            </w:r>
          </w:p>
          <w:p w:rsidR="00D349D3" w:rsidRDefault="00D349D3" w:rsidP="00366D57">
            <w:pPr>
              <w:pStyle w:val="TableParagraph"/>
              <w:spacing w:line="17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Мармор</w:t>
            </w:r>
            <w:proofErr w:type="spellEnd"/>
            <w:r>
              <w:rPr>
                <w:sz w:val="18"/>
              </w:rPr>
              <w:t xml:space="preserve"> 200 </w:t>
            </w:r>
            <w:proofErr w:type="spellStart"/>
            <w:r>
              <w:rPr>
                <w:sz w:val="18"/>
              </w:rPr>
              <w:t>гр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spacing w:before="56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1D0E82" w:rsidTr="00366D57">
        <w:trPr>
          <w:trHeight w:val="35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Pr="00DD2E00" w:rsidRDefault="00DD2E00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spacing w:line="160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Рекламни блок</w:t>
            </w:r>
          </w:p>
          <w:p w:rsidR="001D0E82" w:rsidRDefault="001D0E82" w:rsidP="00037AD2">
            <w:pPr>
              <w:pStyle w:val="TableParagraph"/>
              <w:numPr>
                <w:ilvl w:val="0"/>
                <w:numId w:val="4"/>
              </w:numPr>
              <w:spacing w:line="160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Величина 21</w:t>
            </w:r>
            <w:r>
              <w:rPr>
                <w:sz w:val="18"/>
              </w:rPr>
              <w:t xml:space="preserve">x15 </w:t>
            </w:r>
            <w:r>
              <w:rPr>
                <w:sz w:val="18"/>
                <w:lang w:val="sr-Cyrl-RS"/>
              </w:rPr>
              <w:t>цм</w:t>
            </w:r>
          </w:p>
          <w:p w:rsidR="001D0E82" w:rsidRDefault="001D0E82" w:rsidP="00037AD2">
            <w:pPr>
              <w:pStyle w:val="TableParagraph"/>
              <w:numPr>
                <w:ilvl w:val="0"/>
                <w:numId w:val="4"/>
              </w:numPr>
              <w:spacing w:line="160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Спирала</w:t>
            </w:r>
          </w:p>
          <w:p w:rsidR="001D0E82" w:rsidRPr="001D0E82" w:rsidRDefault="001D0E82" w:rsidP="00037AD2">
            <w:pPr>
              <w:pStyle w:val="TableParagraph"/>
              <w:numPr>
                <w:ilvl w:val="0"/>
                <w:numId w:val="4"/>
              </w:numPr>
              <w:spacing w:line="160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50 листа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0E82" w:rsidRPr="001D0E82" w:rsidRDefault="001D0E82" w:rsidP="00366D57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0E82" w:rsidRPr="00F11A91" w:rsidRDefault="001D0E82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rPr>
                <w:sz w:val="18"/>
              </w:rPr>
            </w:pPr>
          </w:p>
        </w:tc>
      </w:tr>
      <w:tr w:rsidR="001D0E82" w:rsidTr="005352C1">
        <w:trPr>
          <w:trHeight w:val="1803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Pr="00DD2E00" w:rsidRDefault="00DD2E00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6.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1D0E82" w:rsidRPr="005352C1" w:rsidRDefault="001D0E82" w:rsidP="005352C1">
            <w:pPr>
              <w:pStyle w:val="TableParagraph"/>
              <w:spacing w:line="160" w:lineRule="exact"/>
              <w:ind w:left="108"/>
              <w:rPr>
                <w:sz w:val="18"/>
                <w:szCs w:val="18"/>
                <w:lang w:val="sr-Cyrl-RS"/>
              </w:rPr>
            </w:pPr>
            <w:r w:rsidRPr="005352C1">
              <w:rPr>
                <w:sz w:val="18"/>
                <w:szCs w:val="18"/>
                <w:lang w:val="sr-Cyrl-RS"/>
              </w:rPr>
              <w:t>Зборник</w:t>
            </w:r>
          </w:p>
          <w:p w:rsidR="00DD2E00" w:rsidRPr="005352C1" w:rsidRDefault="00DD2E00" w:rsidP="005352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Latn-RS"/>
              </w:rPr>
              <w:t>B5</w:t>
            </w:r>
          </w:p>
          <w:p w:rsidR="00DD2E00" w:rsidRPr="005352C1" w:rsidRDefault="00DD2E00" w:rsidP="005352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Очекивани обим: 4 табака (односно 64 стране)</w:t>
            </w:r>
          </w:p>
          <w:p w:rsidR="00DD2E00" w:rsidRPr="005352C1" w:rsidRDefault="00DD2E00" w:rsidP="005352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Папир офсетни 80гр.</w:t>
            </w:r>
          </w:p>
          <w:p w:rsidR="00DD2E00" w:rsidRPr="005352C1" w:rsidRDefault="00DD2E00" w:rsidP="005352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Штампа црно бело 1/1</w:t>
            </w:r>
          </w:p>
          <w:p w:rsidR="00DD2E00" w:rsidRPr="005352C1" w:rsidRDefault="00DD2E00" w:rsidP="005352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Броширани повез</w:t>
            </w:r>
          </w:p>
          <w:p w:rsidR="00DD2E00" w:rsidRPr="005352C1" w:rsidRDefault="00DD2E00" w:rsidP="005352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Корица кустдрук 350гр. мат пластификација 1/0 - колор 4/0</w:t>
            </w:r>
          </w:p>
          <w:p w:rsidR="00DD2E00" w:rsidRDefault="00DD2E00" w:rsidP="00366D57">
            <w:pPr>
              <w:pStyle w:val="TableParagraph"/>
              <w:spacing w:line="160" w:lineRule="exact"/>
              <w:ind w:left="108"/>
              <w:rPr>
                <w:sz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0E82" w:rsidRDefault="00DD2E00" w:rsidP="00366D57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0E82" w:rsidRPr="00F11A91" w:rsidRDefault="001D0E82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rPr>
                <w:sz w:val="18"/>
              </w:rPr>
            </w:pPr>
          </w:p>
        </w:tc>
      </w:tr>
      <w:tr w:rsidR="001D0E82" w:rsidTr="00366D57">
        <w:trPr>
          <w:trHeight w:val="35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Pr="00DD2E00" w:rsidRDefault="00DD2E00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7.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spacing w:line="160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Рекламна оловка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D0E82" w:rsidRPr="00F11A91" w:rsidRDefault="001D0E82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0E82" w:rsidRDefault="001D0E82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366D57">
        <w:trPr>
          <w:trHeight w:val="35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C53327" w:rsidRDefault="00DD2E00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lastRenderedPageBreak/>
              <w:t>8.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867171" w:rsidRDefault="00867171" w:rsidP="00867171">
            <w:pPr>
              <w:pStyle w:val="TableParagraph"/>
              <w:spacing w:line="166" w:lineRule="exact"/>
              <w:ind w:left="115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Рекламна кеса</w:t>
            </w:r>
            <w:r w:rsidR="0025314B">
              <w:rPr>
                <w:sz w:val="18"/>
                <w:lang w:val="sr-Cyrl-RS"/>
              </w:rPr>
              <w:t xml:space="preserve"> папирна</w:t>
            </w:r>
          </w:p>
          <w:p w:rsidR="001D0E82" w:rsidRDefault="001D0E82" w:rsidP="001D0E82">
            <w:pPr>
              <w:pStyle w:val="TableParagraph"/>
              <w:numPr>
                <w:ilvl w:val="0"/>
                <w:numId w:val="3"/>
              </w:numPr>
              <w:spacing w:line="166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Величина 35</w:t>
            </w:r>
            <w:r>
              <w:rPr>
                <w:sz w:val="18"/>
              </w:rPr>
              <w:t>x25</w:t>
            </w:r>
            <w:r>
              <w:rPr>
                <w:sz w:val="18"/>
                <w:lang w:val="sr-Cyrl-RS"/>
              </w:rPr>
              <w:t>цм</w:t>
            </w:r>
          </w:p>
          <w:p w:rsidR="00867171" w:rsidRPr="00C53327" w:rsidRDefault="00867171" w:rsidP="00867171">
            <w:pPr>
              <w:pStyle w:val="TableParagraph"/>
              <w:numPr>
                <w:ilvl w:val="0"/>
                <w:numId w:val="3"/>
              </w:numPr>
              <w:spacing w:line="166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Папир </w:t>
            </w:r>
            <w:proofErr w:type="spellStart"/>
            <w:r>
              <w:rPr>
                <w:spacing w:val="-4"/>
                <w:sz w:val="18"/>
              </w:rPr>
              <w:t>кунстдрук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200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8E0665" w:rsidRPr="00C53327" w:rsidRDefault="00867171" w:rsidP="00867171">
            <w:pPr>
              <w:pStyle w:val="TableParagraph"/>
              <w:numPr>
                <w:ilvl w:val="0"/>
                <w:numId w:val="3"/>
              </w:numPr>
              <w:spacing w:line="166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колор</w:t>
            </w:r>
            <w:proofErr w:type="spell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4/0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Pr="008E0665" w:rsidRDefault="001D0E82" w:rsidP="00366D57">
            <w:pPr>
              <w:pStyle w:val="TableParagraph"/>
              <w:spacing w:before="62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Default="00D349D3" w:rsidP="00366D57">
            <w:pPr>
              <w:pStyle w:val="TableParagraph"/>
              <w:rPr>
                <w:sz w:val="18"/>
              </w:rPr>
            </w:pPr>
          </w:p>
        </w:tc>
      </w:tr>
      <w:tr w:rsidR="008E0665" w:rsidTr="00366D57">
        <w:trPr>
          <w:trHeight w:val="355"/>
        </w:trPr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0665" w:rsidRDefault="00DD2E00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9.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8E0665" w:rsidRPr="00867171" w:rsidRDefault="00867171" w:rsidP="008E0665">
            <w:pPr>
              <w:pStyle w:val="TableParagraph"/>
              <w:spacing w:line="166" w:lineRule="exact"/>
              <w:ind w:left="211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Koричење матичних књига А3 формат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0665" w:rsidRPr="008E0665" w:rsidRDefault="00867171" w:rsidP="00366D57">
            <w:pPr>
              <w:pStyle w:val="TableParagraph"/>
              <w:spacing w:before="62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8E0665" w:rsidRPr="00F11A91" w:rsidRDefault="008E0665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0665" w:rsidRDefault="008E0665" w:rsidP="00366D57">
            <w:pPr>
              <w:pStyle w:val="TableParagraph"/>
              <w:rPr>
                <w:sz w:val="18"/>
              </w:rPr>
            </w:pPr>
          </w:p>
        </w:tc>
      </w:tr>
      <w:tr w:rsidR="00D349D3" w:rsidTr="005B17BB">
        <w:trPr>
          <w:trHeight w:val="258"/>
        </w:trPr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349D3" w:rsidRPr="005B17BB" w:rsidRDefault="00DD2E00" w:rsidP="00366D57">
            <w:pPr>
              <w:pStyle w:val="TableParagraph"/>
              <w:spacing w:line="151" w:lineRule="exact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УК</w:t>
            </w:r>
            <w:r w:rsidR="00332FCB">
              <w:rPr>
                <w:b/>
                <w:sz w:val="18"/>
                <w:lang w:val="sr-Cyrl-RS"/>
              </w:rPr>
              <w:t>У</w:t>
            </w:r>
            <w:bookmarkStart w:id="0" w:name="_GoBack"/>
            <w:bookmarkEnd w:id="0"/>
            <w:r w:rsidR="00D349D3" w:rsidRPr="005B17BB">
              <w:rPr>
                <w:b/>
                <w:sz w:val="18"/>
              </w:rPr>
              <w:t>ПНО ЗА ОСТАЛИ МАТЕРИЈАЛ</w:t>
            </w:r>
            <w:r w:rsidR="00D349D3" w:rsidRPr="005B17BB">
              <w:rPr>
                <w:b/>
                <w:sz w:val="18"/>
                <w:lang w:val="sr-Cyrl-RS"/>
              </w:rPr>
              <w:t xml:space="preserve"> </w:t>
            </w:r>
            <w:r w:rsidR="005B17BB">
              <w:rPr>
                <w:b/>
                <w:sz w:val="18"/>
                <w:lang w:val="sr-Cyrl-RS"/>
              </w:rPr>
              <w:t>БЕЗ ПДВ-а</w:t>
            </w:r>
            <w:r w:rsidR="00D349D3"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B17BB" w:rsidTr="005B17BB">
        <w:trPr>
          <w:trHeight w:val="249"/>
        </w:trPr>
        <w:tc>
          <w:tcPr>
            <w:tcW w:w="7513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B17BB" w:rsidRPr="005B17BB" w:rsidRDefault="005B17BB" w:rsidP="00366D57">
            <w:pPr>
              <w:pStyle w:val="TableParagraph"/>
              <w:spacing w:line="151" w:lineRule="exact"/>
              <w:rPr>
                <w:b/>
                <w:sz w:val="18"/>
              </w:rPr>
            </w:pPr>
            <w:r w:rsidRPr="005B17BB">
              <w:rPr>
                <w:b/>
                <w:sz w:val="18"/>
              </w:rPr>
              <w:t>УКУПНО ЗА ОСТАЛИ МАТЕРИЈАЛ</w:t>
            </w:r>
            <w:r w:rsidRPr="005B17BB">
              <w:rPr>
                <w:b/>
                <w:sz w:val="18"/>
                <w:lang w:val="sr-Cyrl-RS"/>
              </w:rPr>
              <w:t xml:space="preserve"> </w:t>
            </w:r>
            <w:r>
              <w:rPr>
                <w:b/>
                <w:sz w:val="18"/>
                <w:lang w:val="sr-Cyrl-RS"/>
              </w:rPr>
              <w:t>СА ПДВ-ом</w:t>
            </w:r>
            <w:r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7BB" w:rsidRPr="00F11A91" w:rsidRDefault="005B17B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349D3" w:rsidTr="005B17BB">
        <w:trPr>
          <w:trHeight w:val="177"/>
        </w:trPr>
        <w:tc>
          <w:tcPr>
            <w:tcW w:w="75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349D3" w:rsidRDefault="006132B0" w:rsidP="00366D57">
            <w:pPr>
              <w:pStyle w:val="TableParagraph"/>
              <w:spacing w:line="157" w:lineRule="exact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УКУПНО ЗА ШТАМПАНИ </w:t>
            </w:r>
            <w:r w:rsidR="00ED0010">
              <w:rPr>
                <w:b/>
                <w:sz w:val="18"/>
              </w:rPr>
              <w:t xml:space="preserve"> И ОСТАЛИ МАТЕРИЈАЛ </w:t>
            </w:r>
            <w:proofErr w:type="spellStart"/>
            <w:r w:rsidR="005B17BB">
              <w:rPr>
                <w:b/>
                <w:sz w:val="18"/>
              </w:rPr>
              <w:t>без</w:t>
            </w:r>
            <w:proofErr w:type="spellEnd"/>
            <w:r w:rsidR="005B17BB">
              <w:rPr>
                <w:b/>
                <w:sz w:val="18"/>
              </w:rPr>
              <w:t xml:space="preserve"> ПДВ-а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349D3" w:rsidRPr="00F11A91" w:rsidRDefault="00D349D3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5B17BB" w:rsidTr="00366D57">
        <w:trPr>
          <w:trHeight w:val="177"/>
        </w:trPr>
        <w:tc>
          <w:tcPr>
            <w:tcW w:w="7513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7BB" w:rsidRDefault="006132B0" w:rsidP="00366D57">
            <w:pPr>
              <w:pStyle w:val="TableParagraph"/>
              <w:spacing w:line="157" w:lineRule="exact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>УКУПНО ЗА ШТАМПАНИ</w:t>
            </w:r>
            <w:r w:rsidR="00ED0010">
              <w:rPr>
                <w:b/>
                <w:sz w:val="18"/>
              </w:rPr>
              <w:t xml:space="preserve"> И ОСТАЛИ МАТЕРИЈАЛ </w:t>
            </w:r>
            <w:proofErr w:type="spellStart"/>
            <w:r w:rsidR="00ED0010">
              <w:rPr>
                <w:b/>
                <w:sz w:val="18"/>
              </w:rPr>
              <w:t>са</w:t>
            </w:r>
            <w:proofErr w:type="spellEnd"/>
            <w:r w:rsidR="00ED0010">
              <w:rPr>
                <w:b/>
                <w:sz w:val="18"/>
              </w:rPr>
              <w:t xml:space="preserve"> ПДВ-</w:t>
            </w:r>
            <w:proofErr w:type="spellStart"/>
            <w:r w:rsidR="00ED0010">
              <w:rPr>
                <w:b/>
                <w:sz w:val="18"/>
              </w:rPr>
              <w:t>ом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7BB" w:rsidRPr="00F11A91" w:rsidRDefault="005B17B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:rsidR="00D349D3" w:rsidRDefault="00D349D3" w:rsidP="00D349D3">
      <w:pPr>
        <w:jc w:val="both"/>
        <w:rPr>
          <w:sz w:val="22"/>
          <w:szCs w:val="22"/>
          <w:lang w:val="sr-Cyrl-CS"/>
        </w:rPr>
      </w:pPr>
    </w:p>
    <w:p w:rsidR="00D349D3" w:rsidRDefault="00D349D3" w:rsidP="008E0665">
      <w:pPr>
        <w:rPr>
          <w:sz w:val="22"/>
          <w:szCs w:val="22"/>
          <w:lang w:val="sr-Cyrl-CS"/>
        </w:rPr>
      </w:pPr>
    </w:p>
    <w:p w:rsidR="00680C92" w:rsidRDefault="00680C92"/>
    <w:sectPr w:rsidR="00680C92" w:rsidSect="00D349D3">
      <w:pgSz w:w="11906" w:h="16838"/>
      <w:pgMar w:top="993" w:right="127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8A9"/>
    <w:multiLevelType w:val="hybridMultilevel"/>
    <w:tmpl w:val="368C0E46"/>
    <w:lvl w:ilvl="0" w:tplc="090C61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3FF06450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ED381BF6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22848C5A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C68C78C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9142FA0A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E1528DD4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84FAFF7A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2A04C34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1" w15:restartNumberingAfterBreak="0">
    <w:nsid w:val="11EB1933"/>
    <w:multiLevelType w:val="hybridMultilevel"/>
    <w:tmpl w:val="F8B0160A"/>
    <w:lvl w:ilvl="0" w:tplc="BE8C872A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DB7491EC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8C82CC30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0694B2FC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F03CC562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EFBA42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4167CDA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3776246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EF342E12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2" w15:restartNumberingAfterBreak="0">
    <w:nsid w:val="19FA3D23"/>
    <w:multiLevelType w:val="hybridMultilevel"/>
    <w:tmpl w:val="48DED682"/>
    <w:lvl w:ilvl="0" w:tplc="E01423DC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F5406FA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F0DA922E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78CA5500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6F8171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6792B0F8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ACC8FA78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675CB0C2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AC7C851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3" w15:restartNumberingAfterBreak="0">
    <w:nsid w:val="1C5A62BD"/>
    <w:multiLevelType w:val="hybridMultilevel"/>
    <w:tmpl w:val="7710359E"/>
    <w:lvl w:ilvl="0" w:tplc="75524FDE">
      <w:numFmt w:val="bullet"/>
      <w:lvlText w:val="-"/>
      <w:lvlJc w:val="left"/>
      <w:pPr>
        <w:ind w:left="1153" w:hanging="135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6A548182">
      <w:numFmt w:val="bullet"/>
      <w:lvlText w:val="•"/>
      <w:lvlJc w:val="left"/>
      <w:pPr>
        <w:ind w:left="2004" w:hanging="135"/>
      </w:pPr>
      <w:rPr>
        <w:rFonts w:hint="default"/>
      </w:rPr>
    </w:lvl>
    <w:lvl w:ilvl="2" w:tplc="EC52B7C6">
      <w:numFmt w:val="bullet"/>
      <w:lvlText w:val="•"/>
      <w:lvlJc w:val="left"/>
      <w:pPr>
        <w:ind w:left="2849" w:hanging="135"/>
      </w:pPr>
      <w:rPr>
        <w:rFonts w:hint="default"/>
      </w:rPr>
    </w:lvl>
    <w:lvl w:ilvl="3" w:tplc="BD062C8A">
      <w:numFmt w:val="bullet"/>
      <w:lvlText w:val="•"/>
      <w:lvlJc w:val="left"/>
      <w:pPr>
        <w:ind w:left="3693" w:hanging="135"/>
      </w:pPr>
      <w:rPr>
        <w:rFonts w:hint="default"/>
      </w:rPr>
    </w:lvl>
    <w:lvl w:ilvl="4" w:tplc="057CBC58">
      <w:numFmt w:val="bullet"/>
      <w:lvlText w:val="•"/>
      <w:lvlJc w:val="left"/>
      <w:pPr>
        <w:ind w:left="4538" w:hanging="135"/>
      </w:pPr>
      <w:rPr>
        <w:rFonts w:hint="default"/>
      </w:rPr>
    </w:lvl>
    <w:lvl w:ilvl="5" w:tplc="2C44A8CA">
      <w:numFmt w:val="bullet"/>
      <w:lvlText w:val="•"/>
      <w:lvlJc w:val="left"/>
      <w:pPr>
        <w:ind w:left="5383" w:hanging="135"/>
      </w:pPr>
      <w:rPr>
        <w:rFonts w:hint="default"/>
      </w:rPr>
    </w:lvl>
    <w:lvl w:ilvl="6" w:tplc="C396D0D6">
      <w:numFmt w:val="bullet"/>
      <w:lvlText w:val="•"/>
      <w:lvlJc w:val="left"/>
      <w:pPr>
        <w:ind w:left="6227" w:hanging="135"/>
      </w:pPr>
      <w:rPr>
        <w:rFonts w:hint="default"/>
      </w:rPr>
    </w:lvl>
    <w:lvl w:ilvl="7" w:tplc="284A02CA">
      <w:numFmt w:val="bullet"/>
      <w:lvlText w:val="•"/>
      <w:lvlJc w:val="left"/>
      <w:pPr>
        <w:ind w:left="7072" w:hanging="135"/>
      </w:pPr>
      <w:rPr>
        <w:rFonts w:hint="default"/>
      </w:rPr>
    </w:lvl>
    <w:lvl w:ilvl="8" w:tplc="66181708">
      <w:numFmt w:val="bullet"/>
      <w:lvlText w:val="•"/>
      <w:lvlJc w:val="left"/>
      <w:pPr>
        <w:ind w:left="7917" w:hanging="135"/>
      </w:pPr>
      <w:rPr>
        <w:rFonts w:hint="default"/>
      </w:rPr>
    </w:lvl>
  </w:abstractNum>
  <w:abstractNum w:abstractNumId="4" w15:restartNumberingAfterBreak="0">
    <w:nsid w:val="47FE2275"/>
    <w:multiLevelType w:val="hybridMultilevel"/>
    <w:tmpl w:val="438CCFEE"/>
    <w:lvl w:ilvl="0" w:tplc="820C9D02">
      <w:start w:val="1"/>
      <w:numFmt w:val="decimal"/>
      <w:lvlText w:val="%1)"/>
      <w:lvlJc w:val="left"/>
      <w:pPr>
        <w:ind w:left="1376" w:hanging="35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DB9EF646">
      <w:numFmt w:val="bullet"/>
      <w:lvlText w:val="•"/>
      <w:lvlJc w:val="left"/>
      <w:pPr>
        <w:ind w:left="2202" w:hanging="358"/>
      </w:pPr>
      <w:rPr>
        <w:rFonts w:hint="default"/>
      </w:rPr>
    </w:lvl>
    <w:lvl w:ilvl="2" w:tplc="7F7C5016">
      <w:numFmt w:val="bullet"/>
      <w:lvlText w:val="•"/>
      <w:lvlJc w:val="left"/>
      <w:pPr>
        <w:ind w:left="3025" w:hanging="358"/>
      </w:pPr>
      <w:rPr>
        <w:rFonts w:hint="default"/>
      </w:rPr>
    </w:lvl>
    <w:lvl w:ilvl="3" w:tplc="CBC4D9A4">
      <w:numFmt w:val="bullet"/>
      <w:lvlText w:val="•"/>
      <w:lvlJc w:val="left"/>
      <w:pPr>
        <w:ind w:left="3847" w:hanging="358"/>
      </w:pPr>
      <w:rPr>
        <w:rFonts w:hint="default"/>
      </w:rPr>
    </w:lvl>
    <w:lvl w:ilvl="4" w:tplc="0D3891E6">
      <w:numFmt w:val="bullet"/>
      <w:lvlText w:val="•"/>
      <w:lvlJc w:val="left"/>
      <w:pPr>
        <w:ind w:left="4670" w:hanging="358"/>
      </w:pPr>
      <w:rPr>
        <w:rFonts w:hint="default"/>
      </w:rPr>
    </w:lvl>
    <w:lvl w:ilvl="5" w:tplc="A5763B80">
      <w:numFmt w:val="bullet"/>
      <w:lvlText w:val="•"/>
      <w:lvlJc w:val="left"/>
      <w:pPr>
        <w:ind w:left="5493" w:hanging="358"/>
      </w:pPr>
      <w:rPr>
        <w:rFonts w:hint="default"/>
      </w:rPr>
    </w:lvl>
    <w:lvl w:ilvl="6" w:tplc="FDB0E8F8">
      <w:numFmt w:val="bullet"/>
      <w:lvlText w:val="•"/>
      <w:lvlJc w:val="left"/>
      <w:pPr>
        <w:ind w:left="6315" w:hanging="358"/>
      </w:pPr>
      <w:rPr>
        <w:rFonts w:hint="default"/>
      </w:rPr>
    </w:lvl>
    <w:lvl w:ilvl="7" w:tplc="282A2CF2">
      <w:numFmt w:val="bullet"/>
      <w:lvlText w:val="•"/>
      <w:lvlJc w:val="left"/>
      <w:pPr>
        <w:ind w:left="7138" w:hanging="358"/>
      </w:pPr>
      <w:rPr>
        <w:rFonts w:hint="default"/>
      </w:rPr>
    </w:lvl>
    <w:lvl w:ilvl="8" w:tplc="C37045FC">
      <w:numFmt w:val="bullet"/>
      <w:lvlText w:val="•"/>
      <w:lvlJc w:val="left"/>
      <w:pPr>
        <w:ind w:left="7961" w:hanging="358"/>
      </w:pPr>
      <w:rPr>
        <w:rFonts w:hint="default"/>
      </w:rPr>
    </w:lvl>
  </w:abstractNum>
  <w:abstractNum w:abstractNumId="5" w15:restartNumberingAfterBreak="0">
    <w:nsid w:val="48982CA0"/>
    <w:multiLevelType w:val="hybridMultilevel"/>
    <w:tmpl w:val="70EA2E18"/>
    <w:lvl w:ilvl="0" w:tplc="A2E491B8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AA12EC7A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A70C1D36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0F1C1188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0094AE96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3D34632A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CE9240B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02386C06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C1C060B0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6" w15:restartNumberingAfterBreak="0">
    <w:nsid w:val="56A53B5E"/>
    <w:multiLevelType w:val="hybridMultilevel"/>
    <w:tmpl w:val="8E14298E"/>
    <w:lvl w:ilvl="0" w:tplc="9FE0BB54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135885E2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D8EA1158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A036A68C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C8A046C0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C730FDE6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1930AA9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D71E2290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77986BFC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7" w15:restartNumberingAfterBreak="0">
    <w:nsid w:val="6B834CB9"/>
    <w:multiLevelType w:val="hybridMultilevel"/>
    <w:tmpl w:val="423A1D50"/>
    <w:lvl w:ilvl="0" w:tplc="CE4E1230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5267018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B1EC20D4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CFE2C78E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07EB03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FCF25CCA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0540C004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CDF267A8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1D2A41F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8" w15:restartNumberingAfterBreak="0">
    <w:nsid w:val="7D016C00"/>
    <w:multiLevelType w:val="hybridMultilevel"/>
    <w:tmpl w:val="23E6BB1E"/>
    <w:lvl w:ilvl="0" w:tplc="1F926C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57A0F6D4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A37E817E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4B208986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3EBAC0A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3B2206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FB8D3A8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6484A50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3601FD8">
      <w:numFmt w:val="bullet"/>
      <w:lvlText w:val="•"/>
      <w:lvlJc w:val="left"/>
      <w:pPr>
        <w:ind w:left="3108" w:hanging="96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D3"/>
    <w:rsid w:val="00037AD2"/>
    <w:rsid w:val="00171A30"/>
    <w:rsid w:val="001D0E82"/>
    <w:rsid w:val="0025314B"/>
    <w:rsid w:val="002D37B9"/>
    <w:rsid w:val="00332FCB"/>
    <w:rsid w:val="005352C1"/>
    <w:rsid w:val="005B17BB"/>
    <w:rsid w:val="006132B0"/>
    <w:rsid w:val="00680C92"/>
    <w:rsid w:val="00732369"/>
    <w:rsid w:val="007C0D82"/>
    <w:rsid w:val="00867171"/>
    <w:rsid w:val="008E0665"/>
    <w:rsid w:val="00D349D3"/>
    <w:rsid w:val="00D82331"/>
    <w:rsid w:val="00DD2E00"/>
    <w:rsid w:val="00E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EB59-D16B-476B-AB5B-98EAAF74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D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D34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67171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67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B9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DD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6</cp:revision>
  <cp:lastPrinted>2022-11-14T09:51:00Z</cp:lastPrinted>
  <dcterms:created xsi:type="dcterms:W3CDTF">2022-11-09T10:29:00Z</dcterms:created>
  <dcterms:modified xsi:type="dcterms:W3CDTF">2022-11-16T10:56:00Z</dcterms:modified>
</cp:coreProperties>
</file>